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C23B" w14:textId="2D0BC71B" w:rsidR="00363C82" w:rsidRPr="00363C82" w:rsidRDefault="004F5F80" w:rsidP="004F5F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5F80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ПРОЕКТНОЙ ДЕЯТЕЛЬНОСТИ УЧАЩИХСЯ 8 КЛАССОВ НА УРОКАХ ТЕХНОЛОГИИ</w:t>
      </w:r>
    </w:p>
    <w:p w14:paraId="78326759" w14:textId="77777777" w:rsidR="004F5F80" w:rsidRDefault="004F5F80" w:rsidP="00363C8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4101732" w14:textId="37E21AFF" w:rsidR="00363C82" w:rsidRPr="00363C82" w:rsidRDefault="00363C82" w:rsidP="00363C8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63C82">
        <w:rPr>
          <w:rFonts w:ascii="Times New Roman" w:hAnsi="Times New Roman" w:cs="Times New Roman"/>
          <w:i/>
          <w:iCs/>
          <w:sz w:val="28"/>
          <w:szCs w:val="28"/>
        </w:rPr>
        <w:t>И.И.</w:t>
      </w:r>
      <w:proofErr w:type="gramEnd"/>
      <w:r w:rsidRPr="00363C82">
        <w:rPr>
          <w:rFonts w:ascii="Times New Roman" w:hAnsi="Times New Roman" w:cs="Times New Roman"/>
          <w:i/>
          <w:iCs/>
          <w:sz w:val="28"/>
          <w:szCs w:val="28"/>
        </w:rPr>
        <w:t xml:space="preserve"> Иванов</w:t>
      </w:r>
    </w:p>
    <w:p w14:paraId="485690C3" w14:textId="77777777" w:rsidR="00363C82" w:rsidRPr="00363C82" w:rsidRDefault="00363C82" w:rsidP="00363C8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3C82">
        <w:rPr>
          <w:rFonts w:ascii="Times New Roman" w:hAnsi="Times New Roman" w:cs="Times New Roman"/>
          <w:i/>
          <w:iCs/>
          <w:sz w:val="28"/>
          <w:szCs w:val="28"/>
        </w:rPr>
        <w:t xml:space="preserve">Учитель, Государственного бюджетного общеобразовательного учреждения средняя общеобразовательная школа № … … района, г. Санкт-Петербург </w:t>
      </w:r>
    </w:p>
    <w:p w14:paraId="2E4F55F5" w14:textId="77777777" w:rsidR="00363C82" w:rsidRPr="00363C82" w:rsidRDefault="00363C82" w:rsidP="00363C8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4A161E2" w14:textId="0052E631" w:rsidR="00363C82" w:rsidRPr="00363C82" w:rsidRDefault="00BD30DE" w:rsidP="00363C8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Данная статья посвящена проблеме организации проектной деятельности учащихся 8 классов на уроках технологии. Рассмотрена возможность применения проектно-исследовательского метода на уроках технологии, описаны основные методы и формы работы. Представлен фрагмент рабочей программы учебного предмета «Технология» для 8 класса с разработкой занятий с использованием проектно-исследовательского метода.</w:t>
      </w:r>
    </w:p>
    <w:p w14:paraId="2E34F8B0" w14:textId="77777777" w:rsidR="00363C82" w:rsidRPr="00363C82" w:rsidRDefault="00363C82" w:rsidP="00363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093D38" w14:textId="5D479AD0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54">
        <w:rPr>
          <w:rFonts w:ascii="Times New Roman" w:hAnsi="Times New Roman" w:cs="Times New Roman"/>
          <w:sz w:val="28"/>
          <w:szCs w:val="28"/>
        </w:rPr>
        <w:t>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поколения, продиктованное необходимостью подготовки выпускников к жизни в высокотехнологичном конкурентном мире. [</w:t>
      </w:r>
      <w:r w:rsidR="006F613F">
        <w:rPr>
          <w:rFonts w:ascii="Times New Roman" w:hAnsi="Times New Roman" w:cs="Times New Roman"/>
          <w:sz w:val="28"/>
          <w:szCs w:val="28"/>
        </w:rPr>
        <w:t>1</w:t>
      </w:r>
      <w:r w:rsidRPr="00215154">
        <w:rPr>
          <w:rFonts w:ascii="Times New Roman" w:hAnsi="Times New Roman" w:cs="Times New Roman"/>
          <w:sz w:val="28"/>
          <w:szCs w:val="28"/>
        </w:rPr>
        <w:t>]</w:t>
      </w:r>
    </w:p>
    <w:p w14:paraId="0E7E787F" w14:textId="3FFCA03E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54">
        <w:rPr>
          <w:rFonts w:ascii="Times New Roman" w:hAnsi="Times New Roman" w:cs="Times New Roman"/>
          <w:sz w:val="28"/>
          <w:szCs w:val="28"/>
        </w:rPr>
        <w:t>Образовательный стандарт реализуется в системе общего образования посредством деятельности учителя. Основным назначением ФГОС является подготовка учащихся к жизни в современном мире, который отличается высокой технологичностью и конкурентностью. [</w:t>
      </w:r>
      <w:r w:rsidR="006F613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15154">
        <w:rPr>
          <w:rFonts w:ascii="Times New Roman" w:hAnsi="Times New Roman" w:cs="Times New Roman"/>
          <w:sz w:val="28"/>
          <w:szCs w:val="28"/>
        </w:rPr>
        <w:t xml:space="preserve">] </w:t>
      </w:r>
    </w:p>
    <w:p w14:paraId="701CF671" w14:textId="71DBD084" w:rsidR="00363C82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54">
        <w:rPr>
          <w:rFonts w:ascii="Times New Roman" w:hAnsi="Times New Roman" w:cs="Times New Roman"/>
          <w:sz w:val="28"/>
          <w:szCs w:val="28"/>
        </w:rPr>
        <w:t>В связи с этим, возникла необходимость не просто обучать детей, давая им определенную сумму знаний, но и умение оперировать этими знаниями, уметь не только применять их на практике, но и эффективно реализовывать в условиях современного общества, применяя новейшие образовательные технологии.</w:t>
      </w:r>
    </w:p>
    <w:p w14:paraId="5358E9CD" w14:textId="0CBA4B2A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54">
        <w:rPr>
          <w:rFonts w:ascii="Times New Roman" w:hAnsi="Times New Roman" w:cs="Times New Roman"/>
          <w:sz w:val="28"/>
          <w:szCs w:val="28"/>
        </w:rPr>
        <w:t xml:space="preserve">Учебно-исследовательская деятельность на уроках технологии в школе, в условиях современного образования, является одним из эффективных средств </w:t>
      </w:r>
      <w:r w:rsidRPr="00215154">
        <w:rPr>
          <w:rFonts w:ascii="Times New Roman" w:hAnsi="Times New Roman" w:cs="Times New Roman"/>
          <w:sz w:val="28"/>
          <w:szCs w:val="28"/>
        </w:rPr>
        <w:lastRenderedPageBreak/>
        <w:t>для создания мотивации к изучению технологии, развития творческого потенциала и соответственно способствует формированию метапредметных результатов, являющихся неотъемлемым условием конкурентоспособной личности.</w:t>
      </w:r>
      <w:r w:rsidR="006F613F" w:rsidRPr="006F613F">
        <w:rPr>
          <w:rFonts w:ascii="Times New Roman" w:hAnsi="Times New Roman" w:cs="Times New Roman"/>
          <w:sz w:val="28"/>
          <w:szCs w:val="28"/>
        </w:rPr>
        <w:t>[4]</w:t>
      </w:r>
    </w:p>
    <w:p w14:paraId="150E4B2C" w14:textId="77777777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54">
        <w:rPr>
          <w:rFonts w:ascii="Times New Roman" w:hAnsi="Times New Roman" w:cs="Times New Roman"/>
          <w:sz w:val="28"/>
          <w:szCs w:val="28"/>
        </w:rPr>
        <w:t xml:space="preserve">Методы исследований – это различные способы получения информации в рамках науки технологии. </w:t>
      </w:r>
    </w:p>
    <w:p w14:paraId="60668776" w14:textId="3882FDAF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54">
        <w:rPr>
          <w:rFonts w:ascii="Times New Roman" w:hAnsi="Times New Roman" w:cs="Times New Roman"/>
          <w:sz w:val="28"/>
          <w:szCs w:val="28"/>
        </w:rPr>
        <w:t>Проектная деятельность находится в центре внимания учителей технологии, в связи с переходом к профильному обучению в старших классах, а в качестве одного из способов ее организации можно использовать метод проектов. [</w:t>
      </w:r>
      <w:r w:rsidR="006F613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15154">
        <w:rPr>
          <w:rFonts w:ascii="Times New Roman" w:hAnsi="Times New Roman" w:cs="Times New Roman"/>
          <w:sz w:val="28"/>
          <w:szCs w:val="28"/>
        </w:rPr>
        <w:t>]</w:t>
      </w:r>
    </w:p>
    <w:p w14:paraId="5867A7B6" w14:textId="63236B9E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54">
        <w:rPr>
          <w:rFonts w:ascii="Times New Roman" w:hAnsi="Times New Roman" w:cs="Times New Roman"/>
          <w:sz w:val="28"/>
          <w:szCs w:val="28"/>
        </w:rPr>
        <w:t xml:space="preserve">Специалисты подразделяют учебные исследования на три группы: </w:t>
      </w:r>
      <w:proofErr w:type="spellStart"/>
      <w:r w:rsidRPr="00215154">
        <w:rPr>
          <w:rFonts w:ascii="Times New Roman" w:hAnsi="Times New Roman" w:cs="Times New Roman"/>
          <w:sz w:val="28"/>
          <w:szCs w:val="28"/>
        </w:rPr>
        <w:t>монопредметные</w:t>
      </w:r>
      <w:proofErr w:type="spellEnd"/>
      <w:r w:rsidRPr="00215154">
        <w:rPr>
          <w:rFonts w:ascii="Times New Roman" w:hAnsi="Times New Roman" w:cs="Times New Roman"/>
          <w:sz w:val="28"/>
          <w:szCs w:val="28"/>
        </w:rPr>
        <w:t xml:space="preserve">, межпредметные и </w:t>
      </w:r>
      <w:proofErr w:type="spellStart"/>
      <w:r w:rsidRPr="00215154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215154">
        <w:rPr>
          <w:rFonts w:ascii="Times New Roman" w:hAnsi="Times New Roman" w:cs="Times New Roman"/>
          <w:sz w:val="28"/>
          <w:szCs w:val="28"/>
        </w:rPr>
        <w:t>. [</w:t>
      </w:r>
      <w:r w:rsidR="006F613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15154">
        <w:rPr>
          <w:rFonts w:ascii="Times New Roman" w:hAnsi="Times New Roman" w:cs="Times New Roman"/>
          <w:sz w:val="28"/>
          <w:szCs w:val="28"/>
        </w:rPr>
        <w:t>]</w:t>
      </w:r>
    </w:p>
    <w:p w14:paraId="1B99D5E6" w14:textId="77777777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54">
        <w:rPr>
          <w:rFonts w:ascii="Times New Roman" w:hAnsi="Times New Roman" w:cs="Times New Roman"/>
          <w:sz w:val="28"/>
          <w:szCs w:val="28"/>
        </w:rPr>
        <w:t>Метод проектов является одним из способов формирования метапредметных результатов. Обучающиеся учатся находить информацию, сравнивать, анализировать, классифицировать и обобщать факты и явления, приводить аргументы, отстаивать свою точку зрения.</w:t>
      </w:r>
    </w:p>
    <w:p w14:paraId="77AF97CB" w14:textId="77777777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54">
        <w:rPr>
          <w:rFonts w:ascii="Times New Roman" w:hAnsi="Times New Roman" w:cs="Times New Roman"/>
          <w:sz w:val="28"/>
          <w:szCs w:val="28"/>
        </w:rPr>
        <w:t xml:space="preserve">Работа над проектом может быть организована как индивидуальная, групповая, коллективная или смешенная, на разных этапах работы. Результатом работы школьников могут быть макеты, изделия, модели, памятки, схемы, карты, буклеты и </w:t>
      </w:r>
      <w:proofErr w:type="gramStart"/>
      <w:r w:rsidRPr="00215154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215154">
        <w:rPr>
          <w:rFonts w:ascii="Times New Roman" w:hAnsi="Times New Roman" w:cs="Times New Roman"/>
          <w:sz w:val="28"/>
          <w:szCs w:val="28"/>
        </w:rPr>
        <w:t xml:space="preserve"> А выбранная тема проекта может быть связана как с темой изучаемого материала, так и с реальной жизнью, и лично значима для каждого школьника.</w:t>
      </w:r>
    </w:p>
    <w:p w14:paraId="265F2C47" w14:textId="2137D792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54">
        <w:rPr>
          <w:rFonts w:ascii="Times New Roman" w:hAnsi="Times New Roman" w:cs="Times New Roman"/>
          <w:sz w:val="28"/>
          <w:szCs w:val="28"/>
        </w:rPr>
        <w:t xml:space="preserve">Формы проектно-исследовательской деятельности на уроках технологии </w:t>
      </w:r>
      <w:r>
        <w:rPr>
          <w:rFonts w:ascii="Times New Roman" w:hAnsi="Times New Roman" w:cs="Times New Roman"/>
          <w:sz w:val="28"/>
          <w:szCs w:val="28"/>
        </w:rPr>
        <w:t>могут быть следующими: у</w:t>
      </w:r>
      <w:r w:rsidRPr="00215154">
        <w:rPr>
          <w:rFonts w:ascii="Times New Roman" w:hAnsi="Times New Roman" w:cs="Times New Roman"/>
          <w:sz w:val="28"/>
          <w:szCs w:val="28"/>
        </w:rPr>
        <w:t>рок-лаборатория, творческий отчет, урок-исследование, урок-защита проекта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15154">
        <w:rPr>
          <w:rFonts w:ascii="Times New Roman" w:hAnsi="Times New Roman" w:cs="Times New Roman"/>
          <w:sz w:val="28"/>
          <w:szCs w:val="28"/>
        </w:rPr>
        <w:t>омашнее задание исследовательского характера</w:t>
      </w:r>
      <w:r>
        <w:rPr>
          <w:rFonts w:ascii="Times New Roman" w:hAnsi="Times New Roman" w:cs="Times New Roman"/>
          <w:sz w:val="28"/>
          <w:szCs w:val="28"/>
        </w:rPr>
        <w:t>, урок-эксперимент.</w:t>
      </w:r>
    </w:p>
    <w:p w14:paraId="3529D0ED" w14:textId="77777777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54">
        <w:rPr>
          <w:rFonts w:ascii="Times New Roman" w:hAnsi="Times New Roman" w:cs="Times New Roman"/>
          <w:sz w:val="28"/>
          <w:szCs w:val="28"/>
        </w:rPr>
        <w:t xml:space="preserve">Таким образом, проектная работа является одним из важнейших средств формирования метапредметных результатов обучения учащихся. </w:t>
      </w:r>
    </w:p>
    <w:p w14:paraId="2040E4A6" w14:textId="755217A3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54">
        <w:rPr>
          <w:rFonts w:ascii="Times New Roman" w:hAnsi="Times New Roman" w:cs="Times New Roman"/>
          <w:sz w:val="28"/>
          <w:szCs w:val="28"/>
        </w:rPr>
        <w:t>Исследовательская деятельность может осуществляться как на уроках технологии, так и во внеурочной деятельности. Для успешного усвоения учебного материала по технологии и проявления своих творческих способностей можно предложить школьникам домашние задания исследовательского характера. [</w:t>
      </w:r>
      <w:r w:rsidR="006F613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15154">
        <w:rPr>
          <w:rFonts w:ascii="Times New Roman" w:hAnsi="Times New Roman" w:cs="Times New Roman"/>
          <w:sz w:val="28"/>
          <w:szCs w:val="28"/>
        </w:rPr>
        <w:t>]</w:t>
      </w:r>
    </w:p>
    <w:p w14:paraId="749071E5" w14:textId="11010BC0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154">
        <w:rPr>
          <w:rFonts w:ascii="Times New Roman" w:hAnsi="Times New Roman" w:cs="Times New Roman"/>
          <w:sz w:val="28"/>
          <w:szCs w:val="28"/>
        </w:rPr>
        <w:t>Следует отметить, что использование методов исследовательской деятельности способствует повышению учебной мотивации, являются актуальными и результативными. Данные методы позволяют вовлекать в учебный процесс разные категории школьников и дают возможность получить практико-ориентированные предметные знания, обеспечивают расширение кругозора, дают возможность продемонстрировать свои способности.</w:t>
      </w:r>
      <w:r w:rsidR="006F613F" w:rsidRPr="006F613F">
        <w:rPr>
          <w:rFonts w:ascii="Times New Roman" w:hAnsi="Times New Roman" w:cs="Times New Roman"/>
          <w:sz w:val="28"/>
          <w:szCs w:val="28"/>
        </w:rPr>
        <w:t xml:space="preserve"> </w:t>
      </w:r>
      <w:r w:rsidR="006F613F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14:paraId="646E43DE" w14:textId="10EED5F1" w:rsidR="00215154" w:rsidRPr="00215154" w:rsidRDefault="006F613F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Весьма</w:t>
      </w:r>
      <w:r w:rsidR="00215154" w:rsidRPr="00215154">
        <w:rPr>
          <w:rFonts w:ascii="Times New Roman" w:hAnsi="Times New Roman" w:cs="Times New Roman"/>
          <w:sz w:val="28"/>
          <w:szCs w:val="28"/>
        </w:rPr>
        <w:t xml:space="preserve"> актуальной в рамках курса «Технология» в 8 классе является проблема подготовки школьников к жизненному и профессиональному самоопределению. Именно на протяжении данного курса у учителей появляются возможности в повышении уровня информативности об аспектах современного мира труда, уровня адаптации к новым производственным отношениям и в создании условий для личного психологического роста. [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15154" w:rsidRPr="00215154">
        <w:rPr>
          <w:rFonts w:ascii="Times New Roman" w:hAnsi="Times New Roman" w:cs="Times New Roman"/>
          <w:sz w:val="28"/>
          <w:szCs w:val="28"/>
        </w:rPr>
        <w:t>]</w:t>
      </w:r>
    </w:p>
    <w:p w14:paraId="4BA29392" w14:textId="7D7AD221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54">
        <w:rPr>
          <w:rFonts w:ascii="Times New Roman" w:hAnsi="Times New Roman" w:cs="Times New Roman"/>
          <w:sz w:val="28"/>
          <w:szCs w:val="28"/>
        </w:rPr>
        <w:t>Для реализации проектной деятельности в 8 классе на уроках технологии, нами был разработан раздел рабочей программы «Технология исследовательской и проектной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предусматривающий </w:t>
      </w:r>
      <w:r w:rsidRPr="00215154">
        <w:rPr>
          <w:rFonts w:ascii="Times New Roman" w:hAnsi="Times New Roman" w:cs="Times New Roman"/>
          <w:sz w:val="28"/>
          <w:szCs w:val="28"/>
        </w:rPr>
        <w:t>1 час в неделю, 34 часов в год.</w:t>
      </w:r>
    </w:p>
    <w:p w14:paraId="37041DE8" w14:textId="643BB781" w:rsidR="00215154" w:rsidRPr="006F613F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154">
        <w:rPr>
          <w:rFonts w:ascii="Times New Roman" w:hAnsi="Times New Roman" w:cs="Times New Roman"/>
          <w:sz w:val="28"/>
          <w:szCs w:val="28"/>
        </w:rPr>
        <w:t>Программа по разделу учебного предмета «Технология» разработана соответствии с требованиями к результатам освоения основной образовательной программы основного общего образования, представленным федеральным государственным образовательным стандартом основного общего образования второго поколения.</w:t>
      </w:r>
      <w:r w:rsidR="006F613F">
        <w:rPr>
          <w:rFonts w:ascii="Times New Roman" w:hAnsi="Times New Roman" w:cs="Times New Roman"/>
          <w:sz w:val="28"/>
          <w:szCs w:val="28"/>
        </w:rPr>
        <w:t xml:space="preserve"> </w:t>
      </w:r>
      <w:r w:rsidR="006F613F">
        <w:rPr>
          <w:rFonts w:ascii="Times New Roman" w:hAnsi="Times New Roman" w:cs="Times New Roman"/>
          <w:sz w:val="28"/>
          <w:szCs w:val="28"/>
          <w:lang w:val="en-US"/>
        </w:rPr>
        <w:t>[4]</w:t>
      </w:r>
    </w:p>
    <w:p w14:paraId="6C615754" w14:textId="77777777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54">
        <w:rPr>
          <w:rFonts w:ascii="Times New Roman" w:hAnsi="Times New Roman" w:cs="Times New Roman"/>
          <w:sz w:val="28"/>
          <w:szCs w:val="28"/>
        </w:rPr>
        <w:t>Основными целями изучения раздела «Технология исследовательской и проектной деятельности» учебного предмета «Технология», в системе основного общего образования являются:</w:t>
      </w:r>
    </w:p>
    <w:p w14:paraId="6D60123F" w14:textId="5FEBB09C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154">
        <w:rPr>
          <w:rFonts w:ascii="Times New Roman" w:hAnsi="Times New Roman" w:cs="Times New Roman"/>
          <w:sz w:val="28"/>
          <w:szCs w:val="28"/>
        </w:rPr>
        <w:t>освоение технологически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15154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15154">
        <w:rPr>
          <w:rFonts w:ascii="Times New Roman" w:hAnsi="Times New Roman" w:cs="Times New Roman"/>
          <w:sz w:val="28"/>
          <w:szCs w:val="28"/>
        </w:rPr>
        <w:t>, технологической культур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5154">
        <w:rPr>
          <w:rFonts w:ascii="Times New Roman" w:hAnsi="Times New Roman" w:cs="Times New Roman"/>
          <w:sz w:val="28"/>
          <w:szCs w:val="28"/>
        </w:rPr>
        <w:t xml:space="preserve">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14:paraId="19A8E7E9" w14:textId="0BC07943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154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215154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215154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14:paraId="7FD59435" w14:textId="608409FD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154">
        <w:rPr>
          <w:rFonts w:ascii="Times New Roman" w:hAnsi="Times New Roman" w:cs="Times New Roman"/>
          <w:sz w:val="28"/>
          <w:szCs w:val="28"/>
        </w:rPr>
        <w:t>развитие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14:paraId="3FA3A8CB" w14:textId="7030CF17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154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14:paraId="048F5130" w14:textId="4220AD9F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154">
        <w:rPr>
          <w:rFonts w:ascii="Times New Roman" w:hAnsi="Times New Roman" w:cs="Times New Roman"/>
          <w:sz w:val="28"/>
          <w:szCs w:val="28"/>
        </w:rPr>
        <w:t>получение опыта применения технологических знаний и умений в самостоятельной практической деятельности.</w:t>
      </w:r>
    </w:p>
    <w:p w14:paraId="092A3EF6" w14:textId="0ACA6D07" w:rsidR="00215154" w:rsidRP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154">
        <w:rPr>
          <w:rFonts w:ascii="Times New Roman" w:hAnsi="Times New Roman" w:cs="Times New Roman"/>
          <w:sz w:val="28"/>
          <w:szCs w:val="28"/>
        </w:rPr>
        <w:t>формирование исследовательских и трудовых навыков при разработке творческого проекта на уроке технологии;</w:t>
      </w:r>
    </w:p>
    <w:p w14:paraId="18DB565C" w14:textId="391730C0" w:rsidR="00215154" w:rsidRDefault="00215154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154">
        <w:rPr>
          <w:rFonts w:ascii="Times New Roman" w:hAnsi="Times New Roman" w:cs="Times New Roman"/>
          <w:sz w:val="28"/>
          <w:szCs w:val="28"/>
        </w:rPr>
        <w:t>создание продукта проекта в соответствии в Рабочей программой курса «Технология» в 8 классе.</w:t>
      </w:r>
    </w:p>
    <w:p w14:paraId="78CD6EB0" w14:textId="341B1D47" w:rsidR="00215154" w:rsidRDefault="006F613F" w:rsidP="00215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раздела представлен в табл. 1.</w:t>
      </w:r>
    </w:p>
    <w:p w14:paraId="6DF34F79" w14:textId="77777777" w:rsidR="006F613F" w:rsidRPr="006F613F" w:rsidRDefault="006F613F" w:rsidP="006F61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13F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Pr="006F613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7B913E8" w14:textId="6B2B0F35" w:rsidR="006F613F" w:rsidRPr="006F613F" w:rsidRDefault="006F613F" w:rsidP="006F61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13F">
        <w:rPr>
          <w:rFonts w:ascii="Times New Roman" w:hAnsi="Times New Roman" w:cs="Times New Roman"/>
          <w:b/>
          <w:bCs/>
          <w:sz w:val="28"/>
          <w:szCs w:val="28"/>
        </w:rPr>
        <w:t>Тематический план раздела «Технология исследовательской и проектной деятельности»,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4"/>
        <w:gridCol w:w="3007"/>
      </w:tblGrid>
      <w:tr w:rsidR="006F613F" w:rsidRPr="006F613F" w14:paraId="242B6F64" w14:textId="77777777" w:rsidTr="00B4034D">
        <w:trPr>
          <w:trHeight w:val="267"/>
        </w:trPr>
        <w:tc>
          <w:tcPr>
            <w:tcW w:w="6564" w:type="dxa"/>
          </w:tcPr>
          <w:p w14:paraId="223D87BF" w14:textId="77777777" w:rsidR="006F613F" w:rsidRPr="006F613F" w:rsidRDefault="006F613F" w:rsidP="006F613F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3F">
              <w:rPr>
                <w:rFonts w:ascii="Times New Roman" w:hAnsi="Times New Roman" w:cs="Times New Roman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007" w:type="dxa"/>
          </w:tcPr>
          <w:p w14:paraId="2D8D6369" w14:textId="77777777" w:rsidR="006F613F" w:rsidRPr="006F613F" w:rsidRDefault="006F613F" w:rsidP="006F613F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3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F613F" w:rsidRPr="006F613F" w14:paraId="7E201C6D" w14:textId="77777777" w:rsidTr="00B4034D">
        <w:trPr>
          <w:trHeight w:val="288"/>
        </w:trPr>
        <w:tc>
          <w:tcPr>
            <w:tcW w:w="6564" w:type="dxa"/>
          </w:tcPr>
          <w:p w14:paraId="315D044E" w14:textId="77777777" w:rsidR="006F613F" w:rsidRPr="006F613F" w:rsidRDefault="006F613F" w:rsidP="006F613F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3F"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</w:t>
            </w:r>
          </w:p>
        </w:tc>
        <w:tc>
          <w:tcPr>
            <w:tcW w:w="3007" w:type="dxa"/>
          </w:tcPr>
          <w:p w14:paraId="587AE7EC" w14:textId="77777777" w:rsidR="006F613F" w:rsidRPr="006F613F" w:rsidRDefault="006F613F" w:rsidP="006F613F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F613F" w:rsidRPr="006F613F" w14:paraId="3C880FD8" w14:textId="77777777" w:rsidTr="00B4034D">
        <w:trPr>
          <w:trHeight w:val="285"/>
        </w:trPr>
        <w:tc>
          <w:tcPr>
            <w:tcW w:w="6564" w:type="dxa"/>
          </w:tcPr>
          <w:p w14:paraId="30EF7DAE" w14:textId="77777777" w:rsidR="006F613F" w:rsidRPr="006F613F" w:rsidRDefault="006F613F" w:rsidP="006F613F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3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проектирования</w:t>
            </w:r>
          </w:p>
        </w:tc>
        <w:tc>
          <w:tcPr>
            <w:tcW w:w="3007" w:type="dxa"/>
          </w:tcPr>
          <w:p w14:paraId="6EB54E41" w14:textId="77777777" w:rsidR="006F613F" w:rsidRPr="006F613F" w:rsidRDefault="006F613F" w:rsidP="006F613F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13F" w:rsidRPr="006F613F" w14:paraId="23541FB8" w14:textId="77777777" w:rsidTr="00B4034D">
        <w:trPr>
          <w:trHeight w:val="285"/>
        </w:trPr>
        <w:tc>
          <w:tcPr>
            <w:tcW w:w="6564" w:type="dxa"/>
          </w:tcPr>
          <w:p w14:paraId="4AD4B19A" w14:textId="77777777" w:rsidR="006F613F" w:rsidRPr="006F613F" w:rsidRDefault="006F613F" w:rsidP="006F613F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3F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проектов</w:t>
            </w:r>
          </w:p>
        </w:tc>
        <w:tc>
          <w:tcPr>
            <w:tcW w:w="3007" w:type="dxa"/>
          </w:tcPr>
          <w:p w14:paraId="5CAE3C82" w14:textId="77777777" w:rsidR="006F613F" w:rsidRPr="006F613F" w:rsidRDefault="006F613F" w:rsidP="006F613F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13F" w:rsidRPr="006F613F" w14:paraId="124C855C" w14:textId="77777777" w:rsidTr="00B4034D">
        <w:trPr>
          <w:trHeight w:val="264"/>
        </w:trPr>
        <w:tc>
          <w:tcPr>
            <w:tcW w:w="6564" w:type="dxa"/>
          </w:tcPr>
          <w:p w14:paraId="6D519D2C" w14:textId="77777777" w:rsidR="006F613F" w:rsidRPr="006F613F" w:rsidRDefault="006F613F" w:rsidP="006F613F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3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007" w:type="dxa"/>
          </w:tcPr>
          <w:p w14:paraId="6F079E30" w14:textId="77777777" w:rsidR="006F613F" w:rsidRPr="006F613F" w:rsidRDefault="006F613F" w:rsidP="006F613F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13F" w:rsidRPr="006F613F" w14:paraId="7DDA4A37" w14:textId="77777777" w:rsidTr="00B4034D">
        <w:trPr>
          <w:trHeight w:val="355"/>
        </w:trPr>
        <w:tc>
          <w:tcPr>
            <w:tcW w:w="6564" w:type="dxa"/>
          </w:tcPr>
          <w:p w14:paraId="1CA4DFE2" w14:textId="77777777" w:rsidR="006F613F" w:rsidRPr="006F613F" w:rsidRDefault="006F613F" w:rsidP="006F613F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3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07" w:type="dxa"/>
          </w:tcPr>
          <w:p w14:paraId="7C2DA32F" w14:textId="77777777" w:rsidR="006F613F" w:rsidRPr="006F613F" w:rsidRDefault="006F613F" w:rsidP="006F613F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A5E21D5" w14:textId="77777777" w:rsidR="006F613F" w:rsidRPr="006F613F" w:rsidRDefault="006F613F" w:rsidP="006F61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9F7E3F" w14:textId="69810D9D" w:rsidR="006F613F" w:rsidRPr="006F613F" w:rsidRDefault="006F613F" w:rsidP="006F61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13F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раздела программы </w:t>
      </w:r>
      <w:r w:rsidRPr="006F613F">
        <w:rPr>
          <w:rFonts w:ascii="Times New Roman" w:hAnsi="Times New Roman" w:cs="Times New Roman"/>
          <w:sz w:val="28"/>
          <w:szCs w:val="28"/>
        </w:rPr>
        <w:t>«Технология исследовательской и проектной деятельности»</w:t>
      </w:r>
    </w:p>
    <w:p w14:paraId="74BAE2DE" w14:textId="77777777" w:rsidR="006F613F" w:rsidRPr="006F613F" w:rsidRDefault="006F613F" w:rsidP="006F61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13F">
        <w:rPr>
          <w:rFonts w:ascii="Times New Roman" w:hAnsi="Times New Roman" w:cs="Times New Roman"/>
          <w:sz w:val="28"/>
          <w:szCs w:val="28"/>
        </w:rPr>
        <w:t>Творческие проекты. Виды проектов, их целесообразность, актуальность. Выбор и обоснование творческого проекта. Оценка решения поставленной проблемы. Выбор материала проекта. Планирование процесса изготовления. Оценка стоимости изделия Последовательность выполнения проекта. Определение потребности, выбор темы проекта. Составление технологической карты.</w:t>
      </w:r>
    </w:p>
    <w:p w14:paraId="409E5064" w14:textId="77777777" w:rsidR="006F613F" w:rsidRPr="006F613F" w:rsidRDefault="006F613F" w:rsidP="006F61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13F">
        <w:rPr>
          <w:rFonts w:ascii="Times New Roman" w:hAnsi="Times New Roman" w:cs="Times New Roman"/>
          <w:sz w:val="28"/>
          <w:szCs w:val="28"/>
        </w:rPr>
        <w:t>Взаимосвязь всех этапов проектной деятельности (поискового, технологического, заключительного). Основные и дополнительные компоненты проекта. Проведение исследований. Связь дизайна и технологии. Дизайн-анализ изделия. Дизайн-подход при выполнении проектов. Техника изображения объектов. Пожелания конечного потребителя (покупателя), рынка. Функциональное назначение изделия; допустимые пределы стоимости; экологичность производства изделия и его эксплуатации; безопасность при пользовании и др. Испытание и оценка изделия.</w:t>
      </w:r>
    </w:p>
    <w:p w14:paraId="0F3EF673" w14:textId="334B7617" w:rsidR="006F613F" w:rsidRDefault="006F613F" w:rsidP="006F61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13F">
        <w:rPr>
          <w:rFonts w:ascii="Times New Roman" w:hAnsi="Times New Roman" w:cs="Times New Roman"/>
          <w:sz w:val="28"/>
          <w:szCs w:val="28"/>
        </w:rPr>
        <w:t>Практические работы. Изготовление проекта. Защита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FE31FC" w14:textId="4845228B" w:rsidR="006F613F" w:rsidRDefault="006F613F" w:rsidP="006F61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проектная деятельность – это совместная деятельность учителя и учащихся, направленная на создание определенного продукта. Применение проектно-исследовательского метода на уроках в технологии в 8 классе позволяет сформировать у учащихся информационную и исследовательскую компетенции, основы трудовой культуры и способствовать профессиональной ориентации школьников.</w:t>
      </w:r>
    </w:p>
    <w:p w14:paraId="1F4B1886" w14:textId="77777777" w:rsidR="006F613F" w:rsidRPr="006F613F" w:rsidRDefault="006F613F" w:rsidP="006F61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274EE7" w14:textId="77777777" w:rsidR="00363C82" w:rsidRPr="00363C82" w:rsidRDefault="00363C82" w:rsidP="00363C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8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6FF67293" w14:textId="3BE9877B" w:rsidR="006F613F" w:rsidRPr="006F613F" w:rsidRDefault="006F613F" w:rsidP="006F613F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613F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РФ от 17 декабря 2010 г. № 1897) [Электронный ресурс] / Режим доступа: https://docs.edu.gov.ru/document/8f549a94f631319a9f7f5532748d09fa (Дата обращения 20.0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F613F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F613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14:paraId="1BC5C73A" w14:textId="63D1C1E7" w:rsidR="006F613F" w:rsidRPr="006F613F" w:rsidRDefault="006F613F" w:rsidP="006F613F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Игошина, Н. В. Проектная деятельность в педагогике саморазвития/Н. В. Игошина // Начальная школа: плюс до и после. – 2014. – № 1. – С. </w:t>
      </w:r>
      <w:r w:rsidRPr="006F613F">
        <w:rPr>
          <w:rFonts w:ascii="Times New Roman" w:eastAsia="Times New Roman" w:hAnsi="Times New Roman" w:cs="Times New Roman"/>
          <w:sz w:val="28"/>
          <w:szCs w:val="28"/>
          <w:lang w:eastAsia="ar-SA"/>
        </w:rPr>
        <w:t>68–73</w:t>
      </w:r>
    </w:p>
    <w:p w14:paraId="4BE7E0A6" w14:textId="4572B7C8" w:rsidR="006F613F" w:rsidRPr="006F613F" w:rsidRDefault="006F613F" w:rsidP="006F613F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Лаврухина, М. И. Проектная и исследовательская деятельность /М. И. Лаврухина//Дополнительное образование и воспитание. – 2014. – №1. – С. </w:t>
      </w:r>
      <w:r w:rsidRPr="006F613F">
        <w:rPr>
          <w:rFonts w:ascii="Times New Roman" w:eastAsia="Times New Roman" w:hAnsi="Times New Roman" w:cs="Times New Roman"/>
          <w:sz w:val="28"/>
          <w:szCs w:val="28"/>
          <w:lang w:eastAsia="ar-SA"/>
        </w:rPr>
        <w:t>55–72</w:t>
      </w:r>
      <w:r w:rsidRPr="006F61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FA7F71B" w14:textId="46223F4C" w:rsidR="00363C82" w:rsidRPr="006F613F" w:rsidRDefault="006F613F" w:rsidP="006F613F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</w:t>
      </w:r>
      <w:r w:rsidRPr="006F613F">
        <w:rPr>
          <w:rFonts w:ascii="Times New Roman" w:eastAsia="Times New Roman" w:hAnsi="Times New Roman" w:cs="Times New Roman"/>
          <w:sz w:val="28"/>
          <w:szCs w:val="28"/>
          <w:lang w:eastAsia="ru-RU"/>
        </w:rPr>
        <w:t>5–</w:t>
      </w:r>
      <w:proofErr w:type="gramStart"/>
      <w:r w:rsidRPr="006F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F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</w:t>
      </w:r>
      <w:proofErr w:type="gramEnd"/>
      <w:r w:rsidRPr="006F613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рабочие программы по учебникам под ред. В. Д. Симоненко. Модифицированный вариант для неделимых классов: Изд. 2-е.- Волгоград: Учитель, 2016. – 206 с.</w:t>
      </w:r>
    </w:p>
    <w:sectPr w:rsidR="00363C82" w:rsidRPr="006F613F" w:rsidSect="00363C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15B3"/>
    <w:multiLevelType w:val="hybridMultilevel"/>
    <w:tmpl w:val="5DAA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50D4"/>
    <w:multiLevelType w:val="hybridMultilevel"/>
    <w:tmpl w:val="1D6C11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82"/>
    <w:rsid w:val="00215154"/>
    <w:rsid w:val="00363C82"/>
    <w:rsid w:val="004F5F80"/>
    <w:rsid w:val="006F613F"/>
    <w:rsid w:val="00B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s1030">
          <o:proxy start="" idref="#_s1032" connectloc="0"/>
          <o:proxy end="" idref="#_s1031" connectloc="2"/>
        </o:r>
        <o:r id="V:Rule2" type="connector" idref="#_s1028">
          <o:proxy start="" idref="#_s1034" connectloc="0"/>
          <o:proxy end="" idref="#_s1031" connectloc="2"/>
        </o:r>
        <o:r id="V:Rule3" type="connector" idref="#_s1029">
          <o:proxy start="" idref="#_s1033" connectloc="0"/>
          <o:proxy end="" idref="#_s1031" connectloc="2"/>
        </o:r>
      </o:rules>
    </o:shapelayout>
  </w:shapeDefaults>
  <w:decimalSymbol w:val=","/>
  <w:listSeparator w:val=";"/>
  <w14:docId w14:val="3909C064"/>
  <w15:chartTrackingRefBased/>
  <w15:docId w15:val="{790A471C-1505-4E2A-8082-D22BF46C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Масалаб</dc:creator>
  <cp:keywords/>
  <dc:description/>
  <cp:lastModifiedBy>Надежда Масалаб</cp:lastModifiedBy>
  <cp:revision>1</cp:revision>
  <dcterms:created xsi:type="dcterms:W3CDTF">2021-05-13T21:20:00Z</dcterms:created>
  <dcterms:modified xsi:type="dcterms:W3CDTF">2021-05-14T18:37:00Z</dcterms:modified>
</cp:coreProperties>
</file>